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2EEDAA">
      <w:pPr>
        <w:spacing w:line="276" w:lineRule="auto"/>
        <w:rPr>
          <w:rFonts w:hint="eastAsia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>单元5测试题及答案</w:t>
      </w:r>
    </w:p>
    <w:p w14:paraId="3826D7FE">
      <w:pPr>
        <w:rPr>
          <w:szCs w:val="21"/>
        </w:rPr>
      </w:pPr>
    </w:p>
    <w:p w14:paraId="5A6F00ED">
      <w:pPr>
        <w:rPr>
          <w:szCs w:val="21"/>
        </w:rPr>
      </w:pPr>
      <w:r>
        <w:rPr>
          <w:rFonts w:hint="eastAsia"/>
          <w:szCs w:val="21"/>
        </w:rPr>
        <w:t xml:space="preserve">1. 电路中参考点改变，各点的电位也将改变。（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 ）</w:t>
      </w:r>
    </w:p>
    <w:p w14:paraId="3356ADE6">
      <w:pPr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参考答案：正确</w:t>
      </w:r>
    </w:p>
    <w:p w14:paraId="0043B02B">
      <w:pPr>
        <w:rPr>
          <w:rFonts w:hint="eastAsia"/>
          <w:szCs w:val="21"/>
          <w:lang w:val="en-US" w:eastAsia="zh-CN"/>
        </w:rPr>
      </w:pPr>
    </w:p>
    <w:p w14:paraId="72A3D581">
      <w:pPr>
        <w:rPr>
          <w:szCs w:val="21"/>
        </w:rPr>
      </w:pPr>
      <w:r>
        <w:rPr>
          <w:rFonts w:hint="eastAsia"/>
          <w:szCs w:val="21"/>
        </w:rPr>
        <w:t xml:space="preserve">2. 电路中的某两点间电位相等，则用导线联结两点时，导线中电流一定为零。（ 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 ）</w:t>
      </w:r>
    </w:p>
    <w:p w14:paraId="34F1870A">
      <w:pPr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参考答案：正确</w:t>
      </w:r>
    </w:p>
    <w:p w14:paraId="521B0562">
      <w:pPr>
        <w:rPr>
          <w:szCs w:val="21"/>
        </w:rPr>
      </w:pPr>
    </w:p>
    <w:p w14:paraId="6A774230">
      <w:pPr>
        <w:rPr>
          <w:szCs w:val="21"/>
        </w:rPr>
      </w:pPr>
      <w:r>
        <w:rPr>
          <w:rFonts w:hint="eastAsia"/>
          <w:szCs w:val="21"/>
        </w:rPr>
        <w:t xml:space="preserve">3. 电路中的各点的电位减小，电压也随之减小。（ 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 ）</w:t>
      </w:r>
    </w:p>
    <w:p w14:paraId="5EC23AF1">
      <w:pPr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参考答案：错误</w:t>
      </w:r>
    </w:p>
    <w:p w14:paraId="5F630741">
      <w:pPr>
        <w:rPr>
          <w:szCs w:val="21"/>
        </w:rPr>
      </w:pPr>
    </w:p>
    <w:p w14:paraId="645539FB">
      <w:pPr>
        <w:ind w:left="630" w:hanging="630" w:hangingChars="300"/>
        <w:rPr>
          <w:rFonts w:ascii="宋体" w:hAnsi="宋体"/>
          <w:szCs w:val="21"/>
        </w:rPr>
      </w:pPr>
      <w:r>
        <w:rPr>
          <w:rFonts w:hint="eastAsia"/>
          <w:szCs w:val="21"/>
        </w:rPr>
        <w:t>4. 电路如图所示，已知以</w:t>
      </w:r>
      <w:r>
        <w:rPr>
          <w:szCs w:val="21"/>
        </w:rPr>
        <w:t>O</w:t>
      </w:r>
      <w:r>
        <w:rPr>
          <w:rFonts w:hint="eastAsia"/>
          <w:szCs w:val="21"/>
        </w:rPr>
        <w:t>点为参考点，</w:t>
      </w:r>
      <w:r>
        <w:rPr>
          <w:position w:val="-10"/>
          <w:szCs w:val="21"/>
        </w:rPr>
        <w:object>
          <v:shape id="_x0000_i1025" o:spt="75" type="#_x0000_t75" style="height:17.25pt;width:39.7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szCs w:val="21"/>
        </w:rPr>
        <w:t>V</w:t>
      </w:r>
      <w:r>
        <w:rPr>
          <w:rFonts w:hint="eastAsia"/>
          <w:szCs w:val="21"/>
        </w:rPr>
        <w:t>，</w:t>
      </w:r>
      <w:r>
        <w:rPr>
          <w:position w:val="-10"/>
          <w:szCs w:val="21"/>
        </w:rPr>
        <w:object>
          <v:shape id="_x0000_i1026" o:spt="75" type="#_x0000_t75" style="height:17.25pt;width:35.2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szCs w:val="21"/>
        </w:rPr>
        <w:t>V</w:t>
      </w:r>
      <w:r>
        <w:rPr>
          <w:rFonts w:hint="eastAsia"/>
          <w:szCs w:val="21"/>
        </w:rPr>
        <w:t>，</w:t>
      </w:r>
      <w:r>
        <w:rPr>
          <w:position w:val="-12"/>
          <w:szCs w:val="21"/>
        </w:rPr>
        <w:object>
          <v:shape id="_x0000_i1027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8">
            <o:LockedField>false</o:LockedField>
          </o:OLEObject>
        </w:object>
      </w:r>
      <w:r>
        <w:rPr>
          <w:szCs w:val="21"/>
        </w:rPr>
        <w:t>V</w:t>
      </w:r>
      <w:r>
        <w:rPr>
          <w:rFonts w:hint="eastAsia" w:ascii="宋体" w:hAnsi="宋体"/>
          <w:szCs w:val="21"/>
        </w:rPr>
        <w:t>。</w:t>
      </w:r>
    </w:p>
    <w:p w14:paraId="0B4720AB">
      <w:pPr>
        <w:ind w:left="630" w:hanging="630" w:hangingChars="300"/>
        <w:rPr>
          <w:szCs w:val="21"/>
        </w:rPr>
      </w:pPr>
      <w:r>
        <w:rPr>
          <w:rFonts w:hint="eastAsia" w:ascii="宋体" w:hAnsi="宋体"/>
          <w:szCs w:val="21"/>
        </w:rPr>
        <w:t>则</w:t>
      </w:r>
      <w:r>
        <w:rPr>
          <w:rFonts w:hint="eastAsia" w:ascii="宋体" w:hAnsi="宋体"/>
          <w:position w:val="-10"/>
          <w:szCs w:val="21"/>
        </w:rPr>
        <w:object>
          <v:shape id="_x0000_i1028" o:spt="75" type="#_x0000_t75" style="height:17.25pt;width:21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=（ </w:t>
      </w:r>
      <w:r>
        <w:rPr>
          <w:rFonts w:hint="eastAsia" w:ascii="宋体" w:hAnsi="宋体"/>
          <w:szCs w:val="21"/>
          <w:lang w:val="en-US" w:eastAsia="zh-CN"/>
        </w:rPr>
        <w:t xml:space="preserve"> </w:t>
      </w:r>
      <w:r>
        <w:rPr>
          <w:rFonts w:hint="eastAsia" w:ascii="宋体" w:hAnsi="宋体"/>
          <w:szCs w:val="21"/>
        </w:rPr>
        <w:t xml:space="preserve"> ）V，</w:t>
      </w:r>
      <w:r>
        <w:rPr>
          <w:rFonts w:hint="eastAsia" w:ascii="宋体" w:hAnsi="宋体"/>
          <w:position w:val="-12"/>
          <w:szCs w:val="21"/>
        </w:rPr>
        <w:object>
          <v:shape id="_x0000_i1029" o:spt="75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2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=（ </w:t>
      </w:r>
      <w:r>
        <w:rPr>
          <w:rFonts w:hint="eastAsia" w:ascii="宋体" w:hAnsi="宋体"/>
          <w:szCs w:val="21"/>
          <w:lang w:val="en-US" w:eastAsia="zh-CN"/>
        </w:rPr>
        <w:t xml:space="preserve"> </w:t>
      </w:r>
      <w:r>
        <w:rPr>
          <w:rFonts w:hint="eastAsia" w:ascii="宋体" w:hAnsi="宋体"/>
          <w:szCs w:val="21"/>
        </w:rPr>
        <w:t xml:space="preserve"> ）V，</w:t>
      </w:r>
      <w:r>
        <w:rPr>
          <w:rFonts w:hint="eastAsia" w:ascii="宋体" w:hAnsi="宋体"/>
          <w:position w:val="-12"/>
          <w:szCs w:val="21"/>
        </w:rPr>
        <w:object>
          <v:shape id="_x0000_i1030" o:spt="75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=（ </w:t>
      </w:r>
      <w:r>
        <w:rPr>
          <w:rFonts w:hint="eastAsia" w:ascii="宋体" w:hAnsi="宋体"/>
          <w:szCs w:val="21"/>
          <w:lang w:val="en-US" w:eastAsia="zh-CN"/>
        </w:rPr>
        <w:t xml:space="preserve"> </w:t>
      </w:r>
      <w:r>
        <w:rPr>
          <w:rFonts w:hint="eastAsia" w:ascii="宋体" w:hAnsi="宋体"/>
          <w:szCs w:val="21"/>
        </w:rPr>
        <w:t xml:space="preserve"> ）V。</w:t>
      </w:r>
    </w:p>
    <w:p w14:paraId="45EBA05C">
      <w:pPr>
        <w:rPr>
          <w:szCs w:val="21"/>
        </w:rPr>
      </w:pPr>
      <w:r>
        <w:rPr>
          <w:szCs w:val="21"/>
        </w:rPr>
        <w:drawing>
          <wp:inline distT="0" distB="0" distL="0" distR="0">
            <wp:extent cx="2085975" cy="1181100"/>
            <wp:effectExtent l="1905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97E0FB8">
      <w:pPr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参考答案：5V；10V；15V</w:t>
      </w:r>
    </w:p>
    <w:p w14:paraId="142E5DF9">
      <w:pPr>
        <w:rPr>
          <w:szCs w:val="21"/>
        </w:rPr>
      </w:pPr>
    </w:p>
    <w:p w14:paraId="1A1F3685">
      <w:pPr>
        <w:ind w:left="630" w:hanging="630" w:hangingChars="300"/>
        <w:rPr>
          <w:szCs w:val="21"/>
        </w:rPr>
      </w:pPr>
      <w:r>
        <w:rPr>
          <w:rFonts w:hint="eastAsia"/>
          <w:szCs w:val="21"/>
        </w:rPr>
        <w:t>5. 电路如图所示，开关</w:t>
      </w:r>
      <w:r>
        <w:rPr>
          <w:szCs w:val="21"/>
        </w:rPr>
        <w:t>S</w:t>
      </w:r>
      <w:r>
        <w:rPr>
          <w:rFonts w:hint="eastAsia"/>
          <w:szCs w:val="21"/>
        </w:rPr>
        <w:t>打开时，</w:t>
      </w:r>
      <w:r>
        <w:rPr>
          <w:szCs w:val="21"/>
        </w:rPr>
        <w:t>A</w:t>
      </w:r>
      <w:r>
        <w:rPr>
          <w:rFonts w:hint="eastAsia"/>
          <w:szCs w:val="21"/>
        </w:rPr>
        <w:t xml:space="preserve">点电位等于（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 ）</w:t>
      </w:r>
      <w:r>
        <w:rPr>
          <w:szCs w:val="21"/>
        </w:rPr>
        <w:t>V</w:t>
      </w:r>
      <w:r>
        <w:rPr>
          <w:rFonts w:hint="eastAsia"/>
          <w:szCs w:val="21"/>
        </w:rPr>
        <w:t>；开关</w:t>
      </w:r>
      <w:r>
        <w:rPr>
          <w:szCs w:val="21"/>
        </w:rPr>
        <w:t>S</w:t>
      </w:r>
      <w:r>
        <w:rPr>
          <w:rFonts w:hint="eastAsia"/>
          <w:szCs w:val="21"/>
        </w:rPr>
        <w:t>闭合时，</w:t>
      </w:r>
      <w:r>
        <w:rPr>
          <w:szCs w:val="21"/>
        </w:rPr>
        <w:t>A</w:t>
      </w:r>
    </w:p>
    <w:p w14:paraId="76363822">
      <w:pPr>
        <w:ind w:firstLine="315" w:firstLineChars="150"/>
        <w:rPr>
          <w:szCs w:val="21"/>
        </w:rPr>
      </w:pPr>
      <w:r>
        <w:rPr>
          <w:rFonts w:hint="eastAsia"/>
          <w:szCs w:val="21"/>
        </w:rPr>
        <w:t xml:space="preserve">点电位等于（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 ）</w:t>
      </w:r>
      <w:r>
        <w:rPr>
          <w:szCs w:val="21"/>
        </w:rPr>
        <w:t>V</w:t>
      </w:r>
      <w:r>
        <w:rPr>
          <w:rFonts w:hint="eastAsia"/>
          <w:szCs w:val="21"/>
        </w:rPr>
        <w:t>；</w:t>
      </w:r>
    </w:p>
    <w:p w14:paraId="5571DD0D">
      <w:pPr>
        <w:rPr>
          <w:szCs w:val="21"/>
        </w:rPr>
      </w:pPr>
      <w:r>
        <w:rPr>
          <w:szCs w:val="21"/>
        </w:rPr>
        <w:drawing>
          <wp:inline distT="0" distB="0" distL="0" distR="0">
            <wp:extent cx="3590925" cy="1838325"/>
            <wp:effectExtent l="1905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A95D78">
      <w:pPr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参考答案：9V；0V</w:t>
      </w:r>
    </w:p>
    <w:p w14:paraId="631293D5">
      <w:pPr>
        <w:rPr>
          <w:szCs w:val="21"/>
        </w:rPr>
      </w:pPr>
    </w:p>
    <w:p w14:paraId="17816F88">
      <w:pPr>
        <w:rPr>
          <w:szCs w:val="21"/>
        </w:rPr>
      </w:pPr>
      <w:r>
        <w:rPr>
          <w:rFonts w:hint="eastAsia"/>
          <w:szCs w:val="21"/>
        </w:rPr>
        <w:t>6. 若把电路中电位为</w:t>
      </w:r>
      <w:r>
        <w:rPr>
          <w:szCs w:val="21"/>
        </w:rPr>
        <w:t>2V</w:t>
      </w:r>
      <w:r>
        <w:rPr>
          <w:rFonts w:hint="eastAsia"/>
          <w:szCs w:val="21"/>
        </w:rPr>
        <w:t xml:space="preserve">的一点选为新的电位参考点，则在新参考点下，电路中各点的电位都比原来的（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 ）</w:t>
      </w:r>
    </w:p>
    <w:p w14:paraId="7C68628B">
      <w:pPr>
        <w:ind w:firstLine="420" w:firstLineChars="200"/>
        <w:rPr>
          <w:szCs w:val="21"/>
        </w:rPr>
      </w:pPr>
      <w:r>
        <w:rPr>
          <w:szCs w:val="21"/>
        </w:rPr>
        <w:t>A.</w:t>
      </w:r>
      <w:r>
        <w:rPr>
          <w:rFonts w:hint="eastAsia"/>
          <w:szCs w:val="21"/>
        </w:rPr>
        <w:t xml:space="preserve">升高   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>B.</w:t>
      </w:r>
      <w:r>
        <w:rPr>
          <w:rFonts w:hint="eastAsia"/>
          <w:szCs w:val="21"/>
        </w:rPr>
        <w:t>降低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>C.</w:t>
      </w:r>
      <w:r>
        <w:rPr>
          <w:rFonts w:hint="eastAsia"/>
          <w:szCs w:val="21"/>
        </w:rPr>
        <w:t>保持不变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szCs w:val="21"/>
        </w:rPr>
        <w:t>D.</w:t>
      </w:r>
      <w:r>
        <w:rPr>
          <w:rFonts w:hint="eastAsia"/>
          <w:szCs w:val="21"/>
        </w:rPr>
        <w:t>有升有降</w:t>
      </w:r>
    </w:p>
    <w:p w14:paraId="68EED17A">
      <w:pPr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参考答案：B</w:t>
      </w:r>
    </w:p>
    <w:p w14:paraId="514837C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NhYjQxZGU2OWJiYTljMGVkNWMwMzJlN2JlNmY5ZDQifQ=="/>
  </w:docVars>
  <w:rsids>
    <w:rsidRoot w:val="00CA7980"/>
    <w:rsid w:val="00095944"/>
    <w:rsid w:val="00597A3C"/>
    <w:rsid w:val="006324B5"/>
    <w:rsid w:val="00724A98"/>
    <w:rsid w:val="00753E28"/>
    <w:rsid w:val="008818CB"/>
    <w:rsid w:val="00935BBD"/>
    <w:rsid w:val="00CA7980"/>
    <w:rsid w:val="00E13BAE"/>
    <w:rsid w:val="00E514F4"/>
    <w:rsid w:val="00E731DF"/>
    <w:rsid w:val="0DB86F31"/>
    <w:rsid w:val="46321317"/>
    <w:rsid w:val="762D3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234</Words>
  <Characters>245</Characters>
  <Lines>3</Lines>
  <Paragraphs>1</Paragraphs>
  <TotalTime>8</TotalTime>
  <ScaleCrop>false</ScaleCrop>
  <LinksUpToDate>false</LinksUpToDate>
  <CharactersWithSpaces>294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2019-07-22T05:02:00Z</dcterms:created>
  <dc:creator>HP</dc:creator>
  <cp:lastModifiedBy>雨晴</cp:lastModifiedBy>
  <dcterms:modified xsi:type="dcterms:W3CDTF">2025-08-10T03:34:47Z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eyJoZGlkIjoiODNhYjQxZGU2OWJiYTljMGVkNWMwMzJlN2JlNmY5ZDQiLCJ1c2VySWQiOiI0MjgzMjkwNzcifQ==</vt:lpwstr>
  </property>
  <property fmtid="{D5CDD505-2E9C-101B-9397-08002B2CF9AE}" pid="3" name="KSOProductBuildVer">
    <vt:lpwstr>2052-12.1.0.21915</vt:lpwstr>
  </property>
  <property fmtid="{D5CDD505-2E9C-101B-9397-08002B2CF9AE}" pid="4" name="ICV">
    <vt:lpwstr>46264AD215DF4EF9A2FDE85A146211AE_12</vt:lpwstr>
  </property>
</Properties>
</file>